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C973F" w14:textId="77777777" w:rsidR="00132291" w:rsidRDefault="00796F90" w:rsidP="00796F90">
      <w:pPr>
        <w:spacing w:line="240" w:lineRule="exact"/>
        <w:ind w:firstLineChars="300" w:firstLine="1080"/>
        <w:rPr>
          <w:rFonts w:asciiTheme="majorEastAsia" w:eastAsiaTheme="majorEastAsia" w:hAnsiTheme="majorEastAsia"/>
          <w:sz w:val="36"/>
          <w:szCs w:val="36"/>
        </w:rPr>
      </w:pPr>
      <w:r>
        <w:rPr>
          <w:rFonts w:asciiTheme="majorEastAsia" w:eastAsiaTheme="majorEastAsia" w:hAnsiTheme="majorEastAsia" w:hint="eastAsia"/>
          <w:sz w:val="36"/>
          <w:szCs w:val="36"/>
        </w:rPr>
        <w:t>令和2年4月度連合自治会議事録報告</w:t>
      </w:r>
    </w:p>
    <w:p w14:paraId="4E732AD2" w14:textId="77777777" w:rsidR="00796F90" w:rsidRDefault="00796F90" w:rsidP="00796F90">
      <w:pPr>
        <w:spacing w:line="240" w:lineRule="exact"/>
        <w:ind w:firstLineChars="3000" w:firstLine="6300"/>
        <w:rPr>
          <w:rFonts w:asciiTheme="majorEastAsia" w:eastAsiaTheme="majorEastAsia" w:hAnsiTheme="majorEastAsia"/>
          <w:szCs w:val="21"/>
        </w:rPr>
      </w:pPr>
      <w:r>
        <w:rPr>
          <w:rFonts w:asciiTheme="majorEastAsia" w:eastAsiaTheme="majorEastAsia" w:hAnsiTheme="majorEastAsia" w:hint="eastAsia"/>
          <w:szCs w:val="21"/>
        </w:rPr>
        <w:t>令和2年4月25日</w:t>
      </w:r>
    </w:p>
    <w:p w14:paraId="333E9973" w14:textId="77777777" w:rsidR="00796F90" w:rsidRDefault="00796F90" w:rsidP="00796F90">
      <w:pPr>
        <w:spacing w:line="240" w:lineRule="exact"/>
        <w:rPr>
          <w:rFonts w:asciiTheme="majorEastAsia" w:eastAsiaTheme="majorEastAsia" w:hAnsiTheme="majorEastAsia"/>
          <w:szCs w:val="21"/>
        </w:rPr>
      </w:pPr>
    </w:p>
    <w:p w14:paraId="03919E7B" w14:textId="77777777" w:rsidR="00796F90" w:rsidRDefault="00796F90" w:rsidP="00796F90">
      <w:pPr>
        <w:spacing w:line="240" w:lineRule="exact"/>
        <w:rPr>
          <w:rFonts w:asciiTheme="majorEastAsia" w:eastAsiaTheme="majorEastAsia" w:hAnsiTheme="majorEastAsia"/>
          <w:szCs w:val="21"/>
        </w:rPr>
      </w:pPr>
    </w:p>
    <w:p w14:paraId="04799606" w14:textId="77777777" w:rsidR="00796F90" w:rsidRDefault="00796F90" w:rsidP="00796F90">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新型コロナウイルス感染の拡大により、緊急事態宣言、さらには、</w:t>
      </w:r>
      <w:r w:rsidR="00613AFE">
        <w:rPr>
          <w:rFonts w:asciiTheme="majorEastAsia" w:eastAsiaTheme="majorEastAsia" w:hAnsiTheme="majorEastAsia" w:hint="eastAsia"/>
          <w:szCs w:val="21"/>
        </w:rPr>
        <w:t>「ＳＴＡＹ　ＨＯＭＥ</w:t>
      </w:r>
    </w:p>
    <w:p w14:paraId="477D26A4" w14:textId="77777777" w:rsidR="00613AFE" w:rsidRDefault="00613AFE" w:rsidP="00796F90">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p>
    <w:p w14:paraId="27403FD7" w14:textId="77777777" w:rsidR="00792AF8" w:rsidRDefault="00613AFE" w:rsidP="00796F90">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週間」等が発出されまして、美</w:t>
      </w:r>
      <w:proofErr w:type="gramStart"/>
      <w:r>
        <w:rPr>
          <w:rFonts w:asciiTheme="majorEastAsia" w:eastAsiaTheme="majorEastAsia" w:hAnsiTheme="majorEastAsia" w:hint="eastAsia"/>
          <w:szCs w:val="21"/>
        </w:rPr>
        <w:t>しが</w:t>
      </w:r>
      <w:proofErr w:type="gramEnd"/>
      <w:r>
        <w:rPr>
          <w:rFonts w:asciiTheme="majorEastAsia" w:eastAsiaTheme="majorEastAsia" w:hAnsiTheme="majorEastAsia" w:hint="eastAsia"/>
          <w:szCs w:val="21"/>
        </w:rPr>
        <w:t>丘地区の</w:t>
      </w:r>
      <w:r w:rsidR="00792AF8">
        <w:rPr>
          <w:rFonts w:asciiTheme="majorEastAsia" w:eastAsiaTheme="majorEastAsia" w:hAnsiTheme="majorEastAsia" w:hint="eastAsia"/>
          <w:szCs w:val="21"/>
        </w:rPr>
        <w:t>連合自治会４月度月例会の開催が中止となり</w:t>
      </w:r>
    </w:p>
    <w:p w14:paraId="66DDE1E9" w14:textId="77777777" w:rsidR="00792AF8" w:rsidRDefault="00792AF8" w:rsidP="00796F90">
      <w:pPr>
        <w:spacing w:line="240" w:lineRule="exact"/>
        <w:rPr>
          <w:rFonts w:asciiTheme="majorEastAsia" w:eastAsiaTheme="majorEastAsia" w:hAnsiTheme="majorEastAsia"/>
          <w:szCs w:val="21"/>
        </w:rPr>
      </w:pPr>
    </w:p>
    <w:p w14:paraId="69309A6F" w14:textId="77777777" w:rsidR="00792AF8" w:rsidRDefault="00792AF8" w:rsidP="00796F90">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ました。</w:t>
      </w:r>
    </w:p>
    <w:p w14:paraId="08A178A8" w14:textId="77777777" w:rsidR="00792AF8" w:rsidRDefault="00792AF8" w:rsidP="00796F90">
      <w:pPr>
        <w:spacing w:line="240" w:lineRule="exact"/>
        <w:rPr>
          <w:rFonts w:asciiTheme="majorEastAsia" w:eastAsiaTheme="majorEastAsia" w:hAnsiTheme="majorEastAsia"/>
          <w:szCs w:val="21"/>
        </w:rPr>
      </w:pPr>
    </w:p>
    <w:p w14:paraId="359E80D3" w14:textId="77777777" w:rsidR="00792AF8" w:rsidRDefault="00792AF8" w:rsidP="00796F90">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また、</w:t>
      </w:r>
      <w:r w:rsidR="006B6C3B">
        <w:rPr>
          <w:rFonts w:asciiTheme="majorEastAsia" w:eastAsiaTheme="majorEastAsia" w:hAnsiTheme="majorEastAsia" w:hint="eastAsia"/>
          <w:szCs w:val="21"/>
        </w:rPr>
        <w:t>４月11日に、美</w:t>
      </w:r>
      <w:proofErr w:type="gramStart"/>
      <w:r w:rsidR="006B6C3B">
        <w:rPr>
          <w:rFonts w:asciiTheme="majorEastAsia" w:eastAsiaTheme="majorEastAsia" w:hAnsiTheme="majorEastAsia" w:hint="eastAsia"/>
          <w:szCs w:val="21"/>
        </w:rPr>
        <w:t>しが</w:t>
      </w:r>
      <w:proofErr w:type="gramEnd"/>
      <w:r w:rsidR="006B6C3B">
        <w:rPr>
          <w:rFonts w:asciiTheme="majorEastAsia" w:eastAsiaTheme="majorEastAsia" w:hAnsiTheme="majorEastAsia" w:hint="eastAsia"/>
          <w:szCs w:val="21"/>
        </w:rPr>
        <w:t>丘連合自治会定期総会が開催されて、総会議案全て承認可決</w:t>
      </w:r>
    </w:p>
    <w:p w14:paraId="1CC0F68C" w14:textId="77777777" w:rsidR="006B6C3B" w:rsidRDefault="006B6C3B" w:rsidP="00796F90">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p>
    <w:p w14:paraId="31BF0ECF" w14:textId="77777777" w:rsidR="006B6C3B" w:rsidRDefault="006B6C3B" w:rsidP="00796F90">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新年度が始まりました。しかしながら現在の状況から、今後の予定はたっておりません</w:t>
      </w:r>
      <w:r w:rsidR="00170FD4">
        <w:rPr>
          <w:rFonts w:asciiTheme="majorEastAsia" w:eastAsiaTheme="majorEastAsia" w:hAnsiTheme="majorEastAsia" w:hint="eastAsia"/>
          <w:szCs w:val="21"/>
        </w:rPr>
        <w:t>が</w:t>
      </w:r>
    </w:p>
    <w:p w14:paraId="09A7ECA6" w14:textId="77777777" w:rsidR="00170FD4" w:rsidRDefault="00170FD4" w:rsidP="00796F90">
      <w:pPr>
        <w:spacing w:line="240" w:lineRule="exact"/>
        <w:rPr>
          <w:rFonts w:asciiTheme="majorEastAsia" w:eastAsiaTheme="majorEastAsia" w:hAnsiTheme="majorEastAsia"/>
          <w:szCs w:val="21"/>
        </w:rPr>
      </w:pPr>
    </w:p>
    <w:p w14:paraId="0A2E60CB" w14:textId="77777777" w:rsidR="00170FD4" w:rsidRDefault="00170FD4" w:rsidP="00796F90">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今後の自治会活動へのご理解とご協力をお願いいたします。</w:t>
      </w:r>
    </w:p>
    <w:p w14:paraId="3043FFF9" w14:textId="77777777" w:rsidR="00170FD4" w:rsidRDefault="00170FD4" w:rsidP="00796F90">
      <w:pPr>
        <w:spacing w:line="240" w:lineRule="exact"/>
        <w:rPr>
          <w:rFonts w:asciiTheme="majorEastAsia" w:eastAsiaTheme="majorEastAsia" w:hAnsiTheme="majorEastAsia"/>
          <w:szCs w:val="21"/>
        </w:rPr>
      </w:pPr>
    </w:p>
    <w:p w14:paraId="3BBFBE16" w14:textId="77777777" w:rsidR="00170FD4" w:rsidRDefault="00170FD4" w:rsidP="00796F90">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つきましては、</w:t>
      </w:r>
      <w:r w:rsidR="00FA6682">
        <w:rPr>
          <w:rFonts w:asciiTheme="majorEastAsia" w:eastAsiaTheme="majorEastAsia" w:hAnsiTheme="majorEastAsia" w:hint="eastAsia"/>
          <w:szCs w:val="21"/>
        </w:rPr>
        <w:t>連合自治会よりの資料によりましてご連絡をいたします。</w:t>
      </w:r>
    </w:p>
    <w:p w14:paraId="45EC2889" w14:textId="77777777" w:rsidR="00FA6682" w:rsidRDefault="00FA6682" w:rsidP="00796F90">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p>
    <w:p w14:paraId="0FDBE1BF" w14:textId="77777777" w:rsidR="00FA6682" w:rsidRDefault="00FA6682" w:rsidP="00796F90">
      <w:pPr>
        <w:spacing w:line="240" w:lineRule="exact"/>
        <w:rPr>
          <w:rFonts w:asciiTheme="majorEastAsia" w:eastAsiaTheme="majorEastAsia" w:hAnsiTheme="majorEastAsia"/>
          <w:szCs w:val="21"/>
        </w:rPr>
      </w:pPr>
    </w:p>
    <w:p w14:paraId="017004ED" w14:textId="77777777" w:rsidR="00FA6682" w:rsidRDefault="00FA6682" w:rsidP="00796F90">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青葉区連合自治会長会（連長会）より</w:t>
      </w:r>
    </w:p>
    <w:p w14:paraId="4179B5D7" w14:textId="77777777" w:rsidR="00FA6682" w:rsidRDefault="00FA6682" w:rsidP="00796F90">
      <w:pPr>
        <w:spacing w:line="240" w:lineRule="exact"/>
        <w:rPr>
          <w:rFonts w:asciiTheme="majorEastAsia" w:eastAsiaTheme="majorEastAsia" w:hAnsiTheme="majorEastAsia"/>
          <w:szCs w:val="21"/>
        </w:rPr>
      </w:pPr>
    </w:p>
    <w:p w14:paraId="7541C65B" w14:textId="77777777" w:rsidR="00FA6682" w:rsidRPr="001A3F40" w:rsidRDefault="001A3F40" w:rsidP="001A3F40">
      <w:pPr>
        <w:pStyle w:val="a5"/>
        <w:numPr>
          <w:ilvl w:val="0"/>
          <w:numId w:val="1"/>
        </w:numPr>
        <w:spacing w:line="240" w:lineRule="exact"/>
        <w:ind w:leftChars="0"/>
        <w:rPr>
          <w:rFonts w:asciiTheme="majorEastAsia" w:eastAsiaTheme="majorEastAsia" w:hAnsiTheme="majorEastAsia"/>
          <w:szCs w:val="21"/>
        </w:rPr>
      </w:pPr>
      <w:r w:rsidRPr="001A3F40">
        <w:rPr>
          <w:rFonts w:asciiTheme="majorEastAsia" w:eastAsiaTheme="majorEastAsia" w:hAnsiTheme="majorEastAsia" w:hint="eastAsia"/>
          <w:szCs w:val="21"/>
        </w:rPr>
        <w:t>委託事業者による漏水調査のご協力について</w:t>
      </w:r>
    </w:p>
    <w:p w14:paraId="776380C6" w14:textId="77777777" w:rsidR="001A3F40" w:rsidRDefault="001A3F40" w:rsidP="001A3F40">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水道局では漏水事故防止の一環として調査会社に委託して青葉区内全域の地下漏水</w:t>
      </w:r>
    </w:p>
    <w:p w14:paraId="3F50258A" w14:textId="77777777" w:rsidR="001A3F40" w:rsidRDefault="001A3F40" w:rsidP="001A3F40">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調査を行ないます。</w:t>
      </w:r>
    </w:p>
    <w:p w14:paraId="00BCF17C" w14:textId="77777777" w:rsidR="001A3F40" w:rsidRDefault="001A3F40" w:rsidP="001A3F40">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○調査期間：令和2年5月上旬から令和2年</w:t>
      </w:r>
      <w:r w:rsidR="00187077">
        <w:rPr>
          <w:rFonts w:asciiTheme="majorEastAsia" w:eastAsiaTheme="majorEastAsia" w:hAnsiTheme="majorEastAsia" w:hint="eastAsia"/>
          <w:szCs w:val="21"/>
        </w:rPr>
        <w:t>8月下旬までの平日</w:t>
      </w:r>
    </w:p>
    <w:p w14:paraId="6B88C70F" w14:textId="77777777" w:rsidR="00187077" w:rsidRDefault="00187077" w:rsidP="001A3F40">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午前8時45分から午後5時15分まで</w:t>
      </w:r>
    </w:p>
    <w:p w14:paraId="7949804F" w14:textId="77777777" w:rsidR="00187077" w:rsidRDefault="00187077" w:rsidP="001A3F40">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○調査方法：道路における路面音聴調査と宅地内に立ち入る戸別音聴調査</w:t>
      </w:r>
    </w:p>
    <w:p w14:paraId="13CC57CE" w14:textId="71D330DD" w:rsidR="00187077" w:rsidRDefault="00E35934" w:rsidP="00E35934">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(2)</w:t>
      </w:r>
      <w:r w:rsidR="008F54BA">
        <w:rPr>
          <w:rFonts w:asciiTheme="majorEastAsia" w:eastAsiaTheme="majorEastAsia" w:hAnsiTheme="majorEastAsia" w:hint="eastAsia"/>
          <w:szCs w:val="21"/>
        </w:rPr>
        <w:t>令和元年度　家庭系燃やすごみ量実績について</w:t>
      </w:r>
    </w:p>
    <w:p w14:paraId="4E069382" w14:textId="551078DA" w:rsidR="008F54BA" w:rsidRDefault="008F54BA" w:rsidP="00E35934">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令和元年度の家庭系燃やすごみ量は、ヨコハマ３Ｒ夢プラン推進計画（2018～</w:t>
      </w:r>
    </w:p>
    <w:p w14:paraId="73F9147D" w14:textId="5186DE70" w:rsidR="008F54BA" w:rsidRDefault="008F54BA" w:rsidP="00E35934">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2021）の基準年度である平成29年度に比べ、0.6％の増加となりました。</w:t>
      </w:r>
    </w:p>
    <w:p w14:paraId="4A92A71F" w14:textId="25FF364E" w:rsidR="00DB2960" w:rsidRDefault="008F54BA" w:rsidP="00E35934">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1月から3月にかけ</w:t>
      </w:r>
      <w:r w:rsidR="00DB2960">
        <w:rPr>
          <w:rFonts w:asciiTheme="majorEastAsia" w:eastAsiaTheme="majorEastAsia" w:hAnsiTheme="majorEastAsia" w:hint="eastAsia"/>
          <w:szCs w:val="21"/>
        </w:rPr>
        <w:t>て、平成29年度の同月との比較で、ごみ量が増加しており</w:t>
      </w:r>
    </w:p>
    <w:p w14:paraId="4AD30D5A" w14:textId="28A2BCDB" w:rsidR="00DB2960" w:rsidRDefault="00DB2960" w:rsidP="00E35934">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新型コロナウイルス対策により在宅日数が増加したことなどが影響しているものと</w:t>
      </w:r>
    </w:p>
    <w:p w14:paraId="0633E498" w14:textId="368AE52C" w:rsidR="00DB2960" w:rsidRDefault="00DB2960" w:rsidP="00E35934">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考えられるので引き続き、分別・デュースの取組</w:t>
      </w:r>
      <w:r w:rsidR="00822C81">
        <w:rPr>
          <w:rFonts w:asciiTheme="majorEastAsia" w:eastAsiaTheme="majorEastAsia" w:hAnsiTheme="majorEastAsia" w:hint="eastAsia"/>
          <w:szCs w:val="21"/>
        </w:rPr>
        <w:t>にご協力をお願いいたします。</w:t>
      </w:r>
    </w:p>
    <w:p w14:paraId="098690B2" w14:textId="20B3615D" w:rsidR="00822C81" w:rsidRPr="00822C81" w:rsidRDefault="00822C81" w:rsidP="00822C81">
      <w:pPr>
        <w:pStyle w:val="a5"/>
        <w:numPr>
          <w:ilvl w:val="0"/>
          <w:numId w:val="1"/>
        </w:numPr>
        <w:spacing w:line="240" w:lineRule="exact"/>
        <w:ind w:leftChars="0"/>
        <w:rPr>
          <w:rFonts w:asciiTheme="majorEastAsia" w:eastAsiaTheme="majorEastAsia" w:hAnsiTheme="majorEastAsia"/>
          <w:szCs w:val="21"/>
        </w:rPr>
      </w:pPr>
      <w:r w:rsidRPr="00822C81">
        <w:rPr>
          <w:rFonts w:asciiTheme="majorEastAsia" w:eastAsiaTheme="majorEastAsia" w:hAnsiTheme="majorEastAsia" w:hint="eastAsia"/>
          <w:szCs w:val="21"/>
        </w:rPr>
        <w:t>青葉警察署より</w:t>
      </w:r>
    </w:p>
    <w:p w14:paraId="786DA081" w14:textId="2FD8E1F4" w:rsidR="00822C81" w:rsidRDefault="00822C81" w:rsidP="00822C81">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○新入学生をねらったわいせつ事案発生の抑止</w:t>
      </w:r>
    </w:p>
    <w:p w14:paraId="2E6107F0" w14:textId="34DBB7B5" w:rsidR="00822C81" w:rsidRDefault="00822C81" w:rsidP="00822C81">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子供たちを狙ってわいせつ事案が多く発生しています。特に小学生・中学生を</w:t>
      </w:r>
    </w:p>
    <w:p w14:paraId="6C2357E5" w14:textId="27867978" w:rsidR="00822C81" w:rsidRDefault="00822C81" w:rsidP="00822C81">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w:t>
      </w:r>
      <w:r w:rsidR="00684466">
        <w:rPr>
          <w:rFonts w:asciiTheme="majorEastAsia" w:eastAsiaTheme="majorEastAsia" w:hAnsiTheme="majorEastAsia" w:hint="eastAsia"/>
          <w:szCs w:val="21"/>
        </w:rPr>
        <w:t>狙った犯行増加が目立ちます。お子さん達には、防犯ブザーやホイツスル等を</w:t>
      </w:r>
    </w:p>
    <w:p w14:paraId="619E00DB" w14:textId="7DB5C16D" w:rsidR="00684466" w:rsidRDefault="00684466" w:rsidP="00822C81">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携帯させて、有事の際に活用することを普段から心掛けてください</w:t>
      </w:r>
      <w:r w:rsidR="00C35B32">
        <w:rPr>
          <w:rFonts w:asciiTheme="majorEastAsia" w:eastAsiaTheme="majorEastAsia" w:hAnsiTheme="majorEastAsia" w:hint="eastAsia"/>
          <w:szCs w:val="21"/>
        </w:rPr>
        <w:t>。</w:t>
      </w:r>
    </w:p>
    <w:p w14:paraId="40CA7C2B" w14:textId="585368AB" w:rsidR="00C35B32" w:rsidRDefault="00C35B32" w:rsidP="00822C81">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○特殊詐欺状況</w:t>
      </w:r>
    </w:p>
    <w:p w14:paraId="12E3572B" w14:textId="5E570414" w:rsidR="00C35B32" w:rsidRDefault="00C35B32" w:rsidP="00822C81">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w:t>
      </w:r>
    </w:p>
    <w:p w14:paraId="4B445ECA" w14:textId="7FD0D622" w:rsidR="00C35B32" w:rsidRDefault="00C35B32" w:rsidP="00822C81">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3月分　　オレオレ　　キャシュカード　　還付金作業　　総数　　被害金額</w:t>
      </w:r>
    </w:p>
    <w:p w14:paraId="09B3C865" w14:textId="2BF79B10" w:rsidR="00C35B32" w:rsidRDefault="00C35B32" w:rsidP="00822C81">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青葉区内　　　0件　　　　　　1件　　　　　0件　　　　1件　　約72万円</w:t>
      </w:r>
    </w:p>
    <w:p w14:paraId="585F2C5F" w14:textId="47087EDC" w:rsidR="00C35B32" w:rsidRDefault="00C35B32" w:rsidP="00822C81">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本年合計　　　1件　　　　　　5件　　　　　3件　　　　9</w:t>
      </w:r>
      <w:r w:rsidR="0090642C">
        <w:rPr>
          <w:rFonts w:asciiTheme="majorEastAsia" w:eastAsiaTheme="majorEastAsia" w:hAnsiTheme="majorEastAsia" w:hint="eastAsia"/>
          <w:szCs w:val="21"/>
        </w:rPr>
        <w:t>件　　約897万円</w:t>
      </w:r>
    </w:p>
    <w:p w14:paraId="0EADD90B" w14:textId="29DB4FC4" w:rsidR="0090642C" w:rsidRDefault="0090642C" w:rsidP="00822C81">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県　　内　　30件　　　　　62件　　　　　　6件　　　171件　約1億8314万円</w:t>
      </w:r>
    </w:p>
    <w:p w14:paraId="51C7DB64" w14:textId="7090E860" w:rsidR="00546ADD" w:rsidRDefault="00546ADD" w:rsidP="00546ADD">
      <w:pPr>
        <w:pStyle w:val="a5"/>
        <w:spacing w:line="240" w:lineRule="exact"/>
        <w:ind w:leftChars="0" w:left="570"/>
        <w:rPr>
          <w:rFonts w:asciiTheme="majorEastAsia" w:eastAsiaTheme="majorEastAsia" w:hAnsiTheme="majorEastAsia"/>
          <w:szCs w:val="21"/>
        </w:rPr>
      </w:pPr>
      <w:r>
        <w:rPr>
          <w:rFonts w:asciiTheme="majorEastAsia" w:eastAsiaTheme="majorEastAsia" w:hAnsiTheme="majorEastAsia" w:hint="eastAsia"/>
          <w:szCs w:val="21"/>
        </w:rPr>
        <w:t>本年合計　　83件　　　　　196件　　　　　26件　　　482件　約5億6923万円</w:t>
      </w:r>
    </w:p>
    <w:p w14:paraId="022F9893" w14:textId="76FCEFE1" w:rsidR="00546ADD" w:rsidRDefault="00546ADD" w:rsidP="00546ADD">
      <w:pPr>
        <w:pStyle w:val="a5"/>
        <w:spacing w:line="240" w:lineRule="exact"/>
        <w:ind w:leftChars="0" w:left="570"/>
        <w:rPr>
          <w:rFonts w:asciiTheme="majorEastAsia" w:eastAsiaTheme="majorEastAsia" w:hAnsiTheme="majorEastAsia"/>
          <w:szCs w:val="21"/>
        </w:rPr>
      </w:pPr>
    </w:p>
    <w:p w14:paraId="608B7895" w14:textId="619DE7FC" w:rsidR="00546ADD" w:rsidRDefault="00546ADD" w:rsidP="00546ADD">
      <w:pPr>
        <w:pStyle w:val="a5"/>
        <w:spacing w:line="240" w:lineRule="exact"/>
        <w:ind w:leftChars="0" w:left="570"/>
        <w:rPr>
          <w:rFonts w:asciiTheme="majorEastAsia" w:eastAsiaTheme="majorEastAsia" w:hAnsiTheme="majorEastAsia"/>
          <w:szCs w:val="21"/>
        </w:rPr>
      </w:pPr>
    </w:p>
    <w:p w14:paraId="01D9920E" w14:textId="1D690A5A" w:rsidR="00546ADD" w:rsidRPr="00546ADD" w:rsidRDefault="00546ADD" w:rsidP="00546ADD">
      <w:pPr>
        <w:pStyle w:val="a5"/>
        <w:spacing w:line="240" w:lineRule="exact"/>
        <w:ind w:leftChars="0" w:left="570" w:firstLineChars="3200" w:firstLine="6720"/>
        <w:rPr>
          <w:rFonts w:asciiTheme="majorEastAsia" w:eastAsiaTheme="majorEastAsia" w:hAnsiTheme="majorEastAsia"/>
          <w:szCs w:val="21"/>
        </w:rPr>
      </w:pPr>
      <w:r>
        <w:rPr>
          <w:rFonts w:asciiTheme="majorEastAsia" w:eastAsiaTheme="majorEastAsia" w:hAnsiTheme="majorEastAsia" w:hint="eastAsia"/>
          <w:szCs w:val="21"/>
        </w:rPr>
        <w:t>以上</w:t>
      </w:r>
    </w:p>
    <w:sectPr w:rsidR="00546ADD" w:rsidRPr="00546A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D31F0" w14:textId="77777777" w:rsidR="00CB4ED6" w:rsidRDefault="00CB4ED6" w:rsidP="008F54BA">
      <w:r>
        <w:separator/>
      </w:r>
    </w:p>
  </w:endnote>
  <w:endnote w:type="continuationSeparator" w:id="0">
    <w:p w14:paraId="7E11092F" w14:textId="77777777" w:rsidR="00CB4ED6" w:rsidRDefault="00CB4ED6" w:rsidP="008F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85928" w14:textId="77777777" w:rsidR="00CB4ED6" w:rsidRDefault="00CB4ED6" w:rsidP="008F54BA">
      <w:r>
        <w:separator/>
      </w:r>
    </w:p>
  </w:footnote>
  <w:footnote w:type="continuationSeparator" w:id="0">
    <w:p w14:paraId="4A7DE8AE" w14:textId="77777777" w:rsidR="00CB4ED6" w:rsidRDefault="00CB4ED6" w:rsidP="008F5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FF6C11"/>
    <w:multiLevelType w:val="hybridMultilevel"/>
    <w:tmpl w:val="47AC1942"/>
    <w:lvl w:ilvl="0" w:tplc="8A8456E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F90"/>
    <w:rsid w:val="000405BE"/>
    <w:rsid w:val="00132291"/>
    <w:rsid w:val="00170FD4"/>
    <w:rsid w:val="00187077"/>
    <w:rsid w:val="001A3F40"/>
    <w:rsid w:val="00330741"/>
    <w:rsid w:val="003C4366"/>
    <w:rsid w:val="00546ADD"/>
    <w:rsid w:val="0055640B"/>
    <w:rsid w:val="00572A22"/>
    <w:rsid w:val="00613AFE"/>
    <w:rsid w:val="00617AF2"/>
    <w:rsid w:val="00684466"/>
    <w:rsid w:val="0069734F"/>
    <w:rsid w:val="006B6C3B"/>
    <w:rsid w:val="00792AF8"/>
    <w:rsid w:val="00796F90"/>
    <w:rsid w:val="00822C81"/>
    <w:rsid w:val="008F54BA"/>
    <w:rsid w:val="0090642C"/>
    <w:rsid w:val="00AA48B2"/>
    <w:rsid w:val="00C35B32"/>
    <w:rsid w:val="00CB4ED6"/>
    <w:rsid w:val="00DB2960"/>
    <w:rsid w:val="00E35934"/>
    <w:rsid w:val="00FA6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3C408D"/>
  <w15:chartTrackingRefBased/>
  <w15:docId w15:val="{B1C7C490-A532-4496-AF8F-AC4B804C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96F90"/>
  </w:style>
  <w:style w:type="character" w:customStyle="1" w:styleId="a4">
    <w:name w:val="日付 (文字)"/>
    <w:basedOn w:val="a0"/>
    <w:link w:val="a3"/>
    <w:uiPriority w:val="99"/>
    <w:semiHidden/>
    <w:rsid w:val="00796F90"/>
  </w:style>
  <w:style w:type="paragraph" w:styleId="a5">
    <w:name w:val="List Paragraph"/>
    <w:basedOn w:val="a"/>
    <w:uiPriority w:val="34"/>
    <w:qFormat/>
    <w:rsid w:val="001A3F40"/>
    <w:pPr>
      <w:ind w:leftChars="400" w:left="840"/>
    </w:pPr>
  </w:style>
  <w:style w:type="paragraph" w:styleId="a6">
    <w:name w:val="header"/>
    <w:basedOn w:val="a"/>
    <w:link w:val="a7"/>
    <w:uiPriority w:val="99"/>
    <w:unhideWhenUsed/>
    <w:rsid w:val="008F54BA"/>
    <w:pPr>
      <w:tabs>
        <w:tab w:val="center" w:pos="4252"/>
        <w:tab w:val="right" w:pos="8504"/>
      </w:tabs>
      <w:snapToGrid w:val="0"/>
    </w:pPr>
  </w:style>
  <w:style w:type="character" w:customStyle="1" w:styleId="a7">
    <w:name w:val="ヘッダー (文字)"/>
    <w:basedOn w:val="a0"/>
    <w:link w:val="a6"/>
    <w:uiPriority w:val="99"/>
    <w:rsid w:val="008F54BA"/>
  </w:style>
  <w:style w:type="paragraph" w:styleId="a8">
    <w:name w:val="footer"/>
    <w:basedOn w:val="a"/>
    <w:link w:val="a9"/>
    <w:uiPriority w:val="99"/>
    <w:unhideWhenUsed/>
    <w:rsid w:val="008F54BA"/>
    <w:pPr>
      <w:tabs>
        <w:tab w:val="center" w:pos="4252"/>
        <w:tab w:val="right" w:pos="8504"/>
      </w:tabs>
      <w:snapToGrid w:val="0"/>
    </w:pPr>
  </w:style>
  <w:style w:type="character" w:customStyle="1" w:styleId="a9">
    <w:name w:val="フッター (文字)"/>
    <w:basedOn w:val="a0"/>
    <w:link w:val="a8"/>
    <w:uiPriority w:val="99"/>
    <w:rsid w:val="008F5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恒夫 中山</dc:creator>
  <cp:keywords/>
  <dc:description/>
  <cp:lastModifiedBy>恒夫 中山</cp:lastModifiedBy>
  <cp:revision>2</cp:revision>
  <cp:lastPrinted>2020-04-29T07:04:00Z</cp:lastPrinted>
  <dcterms:created xsi:type="dcterms:W3CDTF">2020-04-26T05:04:00Z</dcterms:created>
  <dcterms:modified xsi:type="dcterms:W3CDTF">2020-04-29T07:06:00Z</dcterms:modified>
</cp:coreProperties>
</file>